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34" w:rsidRDefault="000C0B34"/>
    <w:tbl>
      <w:tblPr>
        <w:tblpPr w:leftFromText="180" w:rightFromText="180" w:vertAnchor="text" w:horzAnchor="margin" w:tblpY="138"/>
        <w:tblW w:w="10420" w:type="dxa"/>
        <w:tblLayout w:type="fixed"/>
        <w:tblLook w:val="0000"/>
      </w:tblPr>
      <w:tblGrid>
        <w:gridCol w:w="5210"/>
        <w:gridCol w:w="5210"/>
      </w:tblGrid>
      <w:tr w:rsidR="00C238B0" w:rsidRPr="00A23788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7E31D9" w:rsidRPr="0050159D" w:rsidRDefault="007E31D9" w:rsidP="00545D0D">
            <w:pPr>
              <w:rPr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7E31D9" w:rsidRPr="00A23788" w:rsidRDefault="007E31D9" w:rsidP="00545D0D">
            <w:pPr>
              <w:rPr>
                <w:snapToGrid w:val="0"/>
                <w:sz w:val="28"/>
                <w:szCs w:val="28"/>
              </w:rPr>
            </w:pPr>
          </w:p>
        </w:tc>
      </w:tr>
      <w:tr w:rsidR="00C238B0" w:rsidRPr="00A23788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C238B0" w:rsidRPr="00A23788" w:rsidRDefault="00C238B0" w:rsidP="000C0B34">
            <w:pPr>
              <w:rPr>
                <w:b/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C238B0" w:rsidRPr="00A23788" w:rsidRDefault="00C238B0" w:rsidP="00C238B0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C238B0" w:rsidRPr="00C238B0" w:rsidRDefault="00C238B0" w:rsidP="00A5115D">
      <w:pPr>
        <w:rPr>
          <w:sz w:val="28"/>
          <w:szCs w:val="28"/>
        </w:rPr>
      </w:pPr>
    </w:p>
    <w:p w:rsidR="00C238B0" w:rsidRDefault="00C238B0" w:rsidP="00C23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238B0" w:rsidRPr="00C238B0" w:rsidRDefault="00A5115D" w:rsidP="00C238B0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 xml:space="preserve"> оформления возникновения,</w:t>
      </w:r>
      <w:r w:rsidR="00C238B0">
        <w:rPr>
          <w:b/>
          <w:sz w:val="28"/>
          <w:szCs w:val="28"/>
        </w:rPr>
        <w:t xml:space="preserve"> </w:t>
      </w:r>
      <w:r w:rsidRPr="00C238B0">
        <w:rPr>
          <w:b/>
          <w:sz w:val="28"/>
          <w:szCs w:val="28"/>
        </w:rPr>
        <w:t xml:space="preserve">приостановления и прекращения образовательных отношений между </w:t>
      </w:r>
      <w:proofErr w:type="spellStart"/>
      <w:r w:rsidR="000C0B34">
        <w:rPr>
          <w:b/>
          <w:sz w:val="28"/>
          <w:szCs w:val="28"/>
        </w:rPr>
        <w:t>Новотанусинская</w:t>
      </w:r>
      <w:proofErr w:type="spellEnd"/>
      <w:r w:rsidR="000C0B34">
        <w:rPr>
          <w:b/>
          <w:sz w:val="28"/>
          <w:szCs w:val="28"/>
        </w:rPr>
        <w:t xml:space="preserve"> СОШ</w:t>
      </w:r>
    </w:p>
    <w:p w:rsidR="00A5115D" w:rsidRPr="00CF16DD" w:rsidRDefault="00C238B0" w:rsidP="00CF16DD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>и</w:t>
      </w:r>
      <w:r w:rsidR="00A5115D" w:rsidRPr="00C238B0">
        <w:rPr>
          <w:b/>
          <w:sz w:val="28"/>
          <w:szCs w:val="28"/>
        </w:rPr>
        <w:t xml:space="preserve"> обучающимися и (или)</w:t>
      </w:r>
      <w:r w:rsidRPr="00C238B0">
        <w:rPr>
          <w:b/>
          <w:sz w:val="28"/>
          <w:szCs w:val="28"/>
        </w:rPr>
        <w:t xml:space="preserve"> </w:t>
      </w:r>
      <w:r w:rsidR="00A5115D" w:rsidRPr="00C238B0">
        <w:rPr>
          <w:b/>
          <w:sz w:val="28"/>
          <w:szCs w:val="28"/>
        </w:rPr>
        <w:t>родителями (законными представителями) несовершеннолетн</w:t>
      </w:r>
      <w:r w:rsidR="00365201">
        <w:rPr>
          <w:b/>
          <w:sz w:val="28"/>
          <w:szCs w:val="28"/>
        </w:rPr>
        <w:t>их обучающихся</w:t>
      </w:r>
    </w:p>
    <w:p w:rsidR="00A5115D" w:rsidRPr="00C238B0" w:rsidRDefault="00A5115D" w:rsidP="00A5115D">
      <w:pPr>
        <w:rPr>
          <w:sz w:val="28"/>
          <w:szCs w:val="28"/>
        </w:rPr>
      </w:pPr>
    </w:p>
    <w:p w:rsidR="00A5115D" w:rsidRPr="00CF16DD" w:rsidRDefault="00A5115D" w:rsidP="00CF16DD">
      <w:pPr>
        <w:jc w:val="center"/>
        <w:rPr>
          <w:b/>
          <w:sz w:val="28"/>
          <w:szCs w:val="28"/>
        </w:rPr>
      </w:pPr>
      <w:r w:rsidRPr="00CF16DD">
        <w:rPr>
          <w:b/>
          <w:sz w:val="28"/>
          <w:szCs w:val="28"/>
        </w:rPr>
        <w:t>1.Общие положения</w:t>
      </w:r>
    </w:p>
    <w:p w:rsidR="00A5115D" w:rsidRPr="00C238B0" w:rsidRDefault="00A5115D" w:rsidP="00A5115D">
      <w:pPr>
        <w:rPr>
          <w:sz w:val="28"/>
          <w:szCs w:val="28"/>
        </w:rPr>
      </w:pP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1.1.</w:t>
      </w:r>
      <w:r w:rsidR="008975F0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Настоящий порядок разработан в соответствии с Федеральным законом «Об образовании в Российской Федерации» №</w:t>
      </w:r>
      <w:r w:rsidR="008975F0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27</w:t>
      </w:r>
      <w:r w:rsidR="008975F0">
        <w:rPr>
          <w:sz w:val="28"/>
          <w:szCs w:val="28"/>
        </w:rPr>
        <w:t>3</w:t>
      </w:r>
      <w:r w:rsidRPr="00C238B0">
        <w:rPr>
          <w:sz w:val="28"/>
          <w:szCs w:val="28"/>
        </w:rPr>
        <w:t>-ФЗ от 29.12.2012 г.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1.2.</w:t>
      </w:r>
      <w:r w:rsidR="00D806DD">
        <w:rPr>
          <w:sz w:val="28"/>
          <w:szCs w:val="28"/>
        </w:rPr>
        <w:t xml:space="preserve"> </w:t>
      </w:r>
      <w:r w:rsidR="00365201">
        <w:rPr>
          <w:sz w:val="28"/>
          <w:szCs w:val="28"/>
        </w:rPr>
        <w:t>Порядок</w:t>
      </w:r>
      <w:r w:rsidRPr="00C238B0">
        <w:rPr>
          <w:sz w:val="28"/>
          <w:szCs w:val="28"/>
        </w:rPr>
        <w:t xml:space="preserve"> устанавливает регламентаци</w:t>
      </w:r>
      <w:r w:rsidR="00365201">
        <w:rPr>
          <w:sz w:val="28"/>
          <w:szCs w:val="28"/>
        </w:rPr>
        <w:t>ю</w:t>
      </w:r>
      <w:r w:rsidRPr="00C238B0">
        <w:rPr>
          <w:sz w:val="28"/>
          <w:szCs w:val="28"/>
        </w:rPr>
        <w:t xml:space="preserve"> и оформлени</w:t>
      </w:r>
      <w:r w:rsidR="00365201">
        <w:rPr>
          <w:sz w:val="28"/>
          <w:szCs w:val="28"/>
        </w:rPr>
        <w:t>е</w:t>
      </w:r>
      <w:r w:rsidRPr="00C238B0">
        <w:rPr>
          <w:sz w:val="28"/>
          <w:szCs w:val="28"/>
        </w:rPr>
        <w:t xml:space="preserve"> возникновения, приостановления и прекращения отношений между </w:t>
      </w:r>
      <w:r w:rsidR="00D806DD" w:rsidRPr="00A23788">
        <w:rPr>
          <w:sz w:val="28"/>
          <w:szCs w:val="28"/>
        </w:rPr>
        <w:t xml:space="preserve">МБОУ </w:t>
      </w:r>
      <w:r w:rsidR="006477BA">
        <w:rPr>
          <w:sz w:val="28"/>
          <w:szCs w:val="28"/>
        </w:rPr>
        <w:t>Ольшанская СОШ №7</w:t>
      </w:r>
      <w:r w:rsidR="00D806DD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и обучающимися и (или) их родителями (законными представителями).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1.3.</w:t>
      </w:r>
      <w:r w:rsidR="004D3DBC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Под образовательными отношениями  понимается освоение обучающимися содержания образовательных программ.</w:t>
      </w:r>
    </w:p>
    <w:p w:rsidR="00A5115D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1.4.</w:t>
      </w:r>
      <w:r w:rsidR="00F63430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63430" w:rsidRPr="00C238B0" w:rsidRDefault="00F63430" w:rsidP="004D3DBC">
      <w:pPr>
        <w:jc w:val="both"/>
        <w:rPr>
          <w:sz w:val="28"/>
          <w:szCs w:val="28"/>
        </w:rPr>
      </w:pPr>
    </w:p>
    <w:p w:rsidR="00A5115D" w:rsidRPr="00F63430" w:rsidRDefault="00A5115D" w:rsidP="00F63430">
      <w:pPr>
        <w:jc w:val="center"/>
        <w:rPr>
          <w:b/>
          <w:sz w:val="28"/>
          <w:szCs w:val="28"/>
        </w:rPr>
      </w:pPr>
      <w:r w:rsidRPr="00F63430">
        <w:rPr>
          <w:b/>
          <w:sz w:val="28"/>
          <w:szCs w:val="28"/>
        </w:rPr>
        <w:t>2.</w:t>
      </w:r>
      <w:r w:rsidR="00F63430" w:rsidRPr="00F63430">
        <w:rPr>
          <w:b/>
          <w:sz w:val="28"/>
          <w:szCs w:val="28"/>
        </w:rPr>
        <w:t xml:space="preserve"> </w:t>
      </w:r>
      <w:r w:rsidRPr="00F63430">
        <w:rPr>
          <w:b/>
          <w:sz w:val="28"/>
          <w:szCs w:val="28"/>
        </w:rPr>
        <w:t>Возникновение образовательных отношений.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2.1.</w:t>
      </w:r>
      <w:r w:rsidR="00915476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лица для обучения в </w:t>
      </w:r>
      <w:r w:rsidR="00915476">
        <w:rPr>
          <w:sz w:val="28"/>
          <w:szCs w:val="28"/>
        </w:rPr>
        <w:t xml:space="preserve">МБОУ </w:t>
      </w:r>
      <w:r w:rsidR="006477BA">
        <w:rPr>
          <w:sz w:val="28"/>
          <w:szCs w:val="28"/>
        </w:rPr>
        <w:t>Ольшанская СОШ №</w:t>
      </w:r>
      <w:r w:rsidR="00915476" w:rsidRPr="00A23788">
        <w:rPr>
          <w:sz w:val="28"/>
          <w:szCs w:val="28"/>
        </w:rPr>
        <w:t>7</w:t>
      </w:r>
      <w:r w:rsidR="00D23ABE">
        <w:rPr>
          <w:sz w:val="28"/>
          <w:szCs w:val="28"/>
        </w:rPr>
        <w:t xml:space="preserve"> (п.53, гл.6, 273-ФЗ «Об образовании в РФ»)</w:t>
      </w:r>
      <w:r w:rsidR="00915476">
        <w:rPr>
          <w:sz w:val="28"/>
          <w:szCs w:val="28"/>
        </w:rPr>
        <w:t>.</w:t>
      </w:r>
    </w:p>
    <w:p w:rsidR="006477BA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2.2. Изданию приказа о зачислении  предшествует заключение договора об образовании.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2.3.</w:t>
      </w:r>
      <w:r w:rsidR="004C4693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4C4693">
        <w:rPr>
          <w:sz w:val="28"/>
          <w:szCs w:val="28"/>
        </w:rPr>
        <w:t>школы,</w:t>
      </w:r>
      <w:r w:rsidR="006477BA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возникают у лиц</w:t>
      </w:r>
      <w:r w:rsidR="00B74F2E">
        <w:rPr>
          <w:sz w:val="28"/>
          <w:szCs w:val="28"/>
        </w:rPr>
        <w:t xml:space="preserve">а, принятого на обучение, </w:t>
      </w:r>
      <w:proofErr w:type="gramStart"/>
      <w:r w:rsidR="00B74F2E">
        <w:rPr>
          <w:sz w:val="28"/>
          <w:szCs w:val="28"/>
        </w:rPr>
        <w:t>с даты</w:t>
      </w:r>
      <w:r w:rsidRPr="00C238B0">
        <w:rPr>
          <w:sz w:val="28"/>
          <w:szCs w:val="28"/>
        </w:rPr>
        <w:t xml:space="preserve"> зачисления</w:t>
      </w:r>
      <w:proofErr w:type="gramEnd"/>
      <w:r w:rsidR="006477BA">
        <w:rPr>
          <w:sz w:val="28"/>
          <w:szCs w:val="28"/>
        </w:rPr>
        <w:t xml:space="preserve"> в МБОУ Ольшанская СОШ №7</w:t>
      </w:r>
      <w:r w:rsidRPr="00C238B0">
        <w:rPr>
          <w:sz w:val="28"/>
          <w:szCs w:val="28"/>
        </w:rPr>
        <w:t>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</w:p>
    <w:p w:rsidR="00A5115D" w:rsidRPr="005C1DF6" w:rsidRDefault="00A5115D" w:rsidP="005C1DF6">
      <w:pPr>
        <w:jc w:val="center"/>
        <w:rPr>
          <w:b/>
          <w:sz w:val="28"/>
          <w:szCs w:val="28"/>
        </w:rPr>
      </w:pPr>
      <w:r w:rsidRPr="005C1DF6">
        <w:rPr>
          <w:b/>
          <w:sz w:val="28"/>
          <w:szCs w:val="28"/>
        </w:rPr>
        <w:t>3. Договор об образовании</w:t>
      </w:r>
      <w:r w:rsidR="005C1DF6">
        <w:rPr>
          <w:b/>
          <w:sz w:val="28"/>
          <w:szCs w:val="28"/>
        </w:rPr>
        <w:t>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3.1.</w:t>
      </w:r>
      <w:r w:rsidR="005C1DF6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Договор об образовании заключается </w:t>
      </w:r>
      <w:r w:rsidR="00356EFE">
        <w:rPr>
          <w:sz w:val="28"/>
          <w:szCs w:val="28"/>
        </w:rPr>
        <w:t xml:space="preserve">в </w:t>
      </w:r>
      <w:r w:rsidRPr="00C238B0">
        <w:rPr>
          <w:sz w:val="28"/>
          <w:szCs w:val="28"/>
        </w:rPr>
        <w:t xml:space="preserve">письменной форме между </w:t>
      </w:r>
      <w:r w:rsidR="00356EFE" w:rsidRPr="00A23788">
        <w:rPr>
          <w:sz w:val="28"/>
          <w:szCs w:val="28"/>
        </w:rPr>
        <w:t xml:space="preserve">МБОУ </w:t>
      </w:r>
      <w:r w:rsidR="006477BA">
        <w:rPr>
          <w:sz w:val="28"/>
          <w:szCs w:val="28"/>
        </w:rPr>
        <w:t>Ольшанская СОШ №7</w:t>
      </w:r>
      <w:r w:rsidRPr="00C238B0">
        <w:rPr>
          <w:sz w:val="28"/>
          <w:szCs w:val="28"/>
        </w:rPr>
        <w:t>, в лице директора и лицом, зачисляемым на обучение (родителями</w:t>
      </w:r>
      <w:r w:rsidR="006477BA">
        <w:rPr>
          <w:sz w:val="28"/>
          <w:szCs w:val="28"/>
        </w:rPr>
        <w:t>/</w:t>
      </w:r>
      <w:r w:rsidRPr="00C238B0">
        <w:rPr>
          <w:sz w:val="28"/>
          <w:szCs w:val="28"/>
        </w:rPr>
        <w:t xml:space="preserve"> законными представителями).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3.2.</w:t>
      </w:r>
      <w:r w:rsidR="008F0D4A"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В договоре об образовании указ</w:t>
      </w:r>
      <w:r w:rsidR="006477BA">
        <w:rPr>
          <w:sz w:val="28"/>
          <w:szCs w:val="28"/>
        </w:rPr>
        <w:t>ываются</w:t>
      </w:r>
      <w:r w:rsidRPr="00C238B0">
        <w:rPr>
          <w:sz w:val="28"/>
          <w:szCs w:val="28"/>
        </w:rPr>
        <w:t xml:space="preserve"> основные характеристики предоставляемого образования (образовательной услуги), в том числе вид, </w:t>
      </w:r>
      <w:r w:rsidRPr="00C238B0">
        <w:rPr>
          <w:sz w:val="28"/>
          <w:szCs w:val="28"/>
        </w:rPr>
        <w:lastRenderedPageBreak/>
        <w:t>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</w:t>
      </w:r>
      <w:r w:rsidR="00D23ABE">
        <w:rPr>
          <w:sz w:val="28"/>
          <w:szCs w:val="28"/>
        </w:rPr>
        <w:t xml:space="preserve"> (п.54, гл.6, 273-ФЗ «Об образовании в РФ»)</w:t>
      </w:r>
      <w:r w:rsidR="007E31D9">
        <w:rPr>
          <w:sz w:val="28"/>
          <w:szCs w:val="28"/>
        </w:rPr>
        <w:t xml:space="preserve">, права и ответственность участников образовательного </w:t>
      </w:r>
      <w:proofErr w:type="spellStart"/>
      <w:r w:rsidR="007E31D9">
        <w:rPr>
          <w:sz w:val="28"/>
          <w:szCs w:val="28"/>
        </w:rPr>
        <w:t>прцесса</w:t>
      </w:r>
      <w:proofErr w:type="spellEnd"/>
      <w:r w:rsidR="00D23ABE">
        <w:rPr>
          <w:sz w:val="28"/>
          <w:szCs w:val="28"/>
        </w:rPr>
        <w:t>.</w:t>
      </w:r>
      <w:proofErr w:type="gramEnd"/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3.3.</w:t>
      </w:r>
      <w:r w:rsidR="00341C55"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</w:t>
      </w:r>
      <w:r w:rsidR="006477BA">
        <w:rPr>
          <w:sz w:val="28"/>
          <w:szCs w:val="28"/>
        </w:rPr>
        <w:t>,</w:t>
      </w:r>
      <w:r w:rsidRPr="00C238B0">
        <w:rPr>
          <w:sz w:val="28"/>
          <w:szCs w:val="28"/>
        </w:rPr>
        <w:t xml:space="preserve"> по сравнению с установленными законодательством об образовании.</w:t>
      </w:r>
      <w:proofErr w:type="gramEnd"/>
      <w:r w:rsidRPr="00C238B0">
        <w:rPr>
          <w:sz w:val="28"/>
          <w:szCs w:val="28"/>
        </w:rPr>
        <w:t xml:space="preserve"> Если т</w:t>
      </w:r>
      <w:r w:rsidR="006477BA">
        <w:rPr>
          <w:sz w:val="28"/>
          <w:szCs w:val="28"/>
        </w:rPr>
        <w:t>акие условия включены в договор</w:t>
      </w:r>
      <w:r w:rsidRPr="00C238B0">
        <w:rPr>
          <w:sz w:val="28"/>
          <w:szCs w:val="28"/>
        </w:rPr>
        <w:t>, то они не подлежат применению.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3.4.</w:t>
      </w:r>
      <w:r w:rsidR="00341C55">
        <w:rPr>
          <w:sz w:val="28"/>
          <w:szCs w:val="28"/>
        </w:rPr>
        <w:t xml:space="preserve"> </w:t>
      </w:r>
      <w:r w:rsidR="006477BA">
        <w:rPr>
          <w:sz w:val="28"/>
          <w:szCs w:val="28"/>
        </w:rPr>
        <w:t>Договор составляется на основе п</w:t>
      </w:r>
      <w:r w:rsidRPr="00C238B0">
        <w:rPr>
          <w:sz w:val="28"/>
          <w:szCs w:val="28"/>
        </w:rPr>
        <w:t>римерн</w:t>
      </w:r>
      <w:r w:rsidR="006477BA">
        <w:rPr>
          <w:sz w:val="28"/>
          <w:szCs w:val="28"/>
        </w:rPr>
        <w:t>ой</w:t>
      </w:r>
      <w:r w:rsidRPr="00C238B0">
        <w:rPr>
          <w:sz w:val="28"/>
          <w:szCs w:val="28"/>
        </w:rPr>
        <w:t xml:space="preserve"> формы договор</w:t>
      </w:r>
      <w:r w:rsidR="006477BA">
        <w:rPr>
          <w:sz w:val="28"/>
          <w:szCs w:val="28"/>
        </w:rPr>
        <w:t>а</w:t>
      </w:r>
      <w:r w:rsidRPr="00C238B0">
        <w:rPr>
          <w:sz w:val="28"/>
          <w:szCs w:val="28"/>
        </w:rPr>
        <w:t xml:space="preserve"> об образовании</w:t>
      </w:r>
      <w:r w:rsidR="006477BA">
        <w:rPr>
          <w:sz w:val="28"/>
          <w:szCs w:val="28"/>
        </w:rPr>
        <w:t>, утверждённой</w:t>
      </w:r>
      <w:r w:rsidRPr="00C238B0"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</w:p>
    <w:p w:rsidR="00D23ABE" w:rsidRDefault="00A5115D" w:rsidP="00341C55">
      <w:pPr>
        <w:jc w:val="center"/>
        <w:rPr>
          <w:b/>
          <w:sz w:val="28"/>
          <w:szCs w:val="28"/>
        </w:rPr>
      </w:pPr>
      <w:r w:rsidRPr="00341C55">
        <w:rPr>
          <w:b/>
          <w:sz w:val="28"/>
          <w:szCs w:val="28"/>
        </w:rPr>
        <w:t>4.</w:t>
      </w:r>
      <w:r w:rsidR="00341C55">
        <w:rPr>
          <w:b/>
          <w:sz w:val="28"/>
          <w:szCs w:val="28"/>
        </w:rPr>
        <w:t xml:space="preserve"> </w:t>
      </w:r>
      <w:r w:rsidR="00D23ABE">
        <w:rPr>
          <w:b/>
          <w:sz w:val="28"/>
          <w:szCs w:val="28"/>
        </w:rPr>
        <w:t>Изменение образовательных отношений</w:t>
      </w:r>
    </w:p>
    <w:p w:rsidR="00D23ABE" w:rsidRDefault="00D23ABE" w:rsidP="00341C55">
      <w:pPr>
        <w:jc w:val="center"/>
        <w:rPr>
          <w:b/>
          <w:sz w:val="28"/>
          <w:szCs w:val="28"/>
        </w:rPr>
      </w:pPr>
    </w:p>
    <w:p w:rsidR="00D23ABE" w:rsidRPr="00D23ABE" w:rsidRDefault="00D23ABE" w:rsidP="00D23ABE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1. </w:t>
      </w:r>
      <w:proofErr w:type="gramStart"/>
      <w:r w:rsidRPr="00D23ABE">
        <w:rPr>
          <w:sz w:val="28"/>
          <w:szCs w:val="28"/>
        </w:rPr>
        <w:t>Образовательные отношения изменяются в случае изменения условий получения обучающимся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образования по конкретной основной или дополнительной образовательной программе, повлекшего за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собой изменение взаимных прав и обязанностей обучающегося и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D23ABE" w:rsidRPr="00D23ABE" w:rsidRDefault="00D23ABE" w:rsidP="00D23ABE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2. </w:t>
      </w:r>
      <w:proofErr w:type="gramStart"/>
      <w:r w:rsidRPr="00D23ABE">
        <w:rPr>
          <w:sz w:val="28"/>
          <w:szCs w:val="28"/>
        </w:rPr>
        <w:t>Образовательные отношения могут быть изменены как по инициативе обучающегося (родителей</w:t>
      </w:r>
      <w:r w:rsidR="0050159D">
        <w:rPr>
          <w:sz w:val="28"/>
          <w:szCs w:val="28"/>
        </w:rPr>
        <w:t>/</w:t>
      </w:r>
      <w:r w:rsidRPr="00D23ABE">
        <w:rPr>
          <w:sz w:val="28"/>
          <w:szCs w:val="28"/>
        </w:rPr>
        <w:t>законных представителей) несовершеннолетнего обучающегося) по его заявлению в письменной</w:t>
      </w:r>
      <w:r w:rsidR="0050159D"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форме, так и по инициативе </w:t>
      </w:r>
      <w:r w:rsidR="0050159D"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D23ABE" w:rsidRPr="00D23ABE" w:rsidRDefault="00D23ABE" w:rsidP="00D23ABE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3. Основанием для изменения образовательных отношений является распорядительный акт</w:t>
      </w:r>
      <w:r w:rsidR="0050159D">
        <w:rPr>
          <w:sz w:val="28"/>
          <w:szCs w:val="28"/>
        </w:rPr>
        <w:t xml:space="preserve"> МБОУ Ольшанская СОШ №7, изданный директором школы</w:t>
      </w:r>
      <w:r w:rsidRPr="00D23ABE">
        <w:rPr>
          <w:sz w:val="28"/>
          <w:szCs w:val="28"/>
        </w:rPr>
        <w:t xml:space="preserve"> или уполномоченным им лицом. </w:t>
      </w:r>
      <w:proofErr w:type="gramStart"/>
      <w:r w:rsidR="0050159D">
        <w:rPr>
          <w:sz w:val="28"/>
          <w:szCs w:val="28"/>
        </w:rPr>
        <w:t>Если с обучающимся (родителями /</w:t>
      </w:r>
      <w:r w:rsidRPr="00D23ABE">
        <w:rPr>
          <w:sz w:val="28"/>
          <w:szCs w:val="28"/>
        </w:rPr>
        <w:t>законными</w:t>
      </w:r>
      <w:r w:rsidR="0050159D"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представителями) несовершеннолетнего обучающегося) заключен договор об образовании,</w:t>
      </w:r>
      <w:r w:rsidR="0050159D"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распорядительный акт издается на основании внесения соответствующих изменений в такой договор.</w:t>
      </w:r>
      <w:proofErr w:type="gramEnd"/>
    </w:p>
    <w:p w:rsidR="00D23ABE" w:rsidRPr="00D23ABE" w:rsidRDefault="00D23ABE" w:rsidP="00D23ABE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4. Права и обязанности обучающегося, предусмотренные законодательством об образовании и</w:t>
      </w:r>
      <w:r w:rsidR="0050159D"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локальными нормативными актами </w:t>
      </w:r>
      <w:r w:rsidR="0050159D">
        <w:rPr>
          <w:sz w:val="28"/>
          <w:szCs w:val="28"/>
        </w:rPr>
        <w:t>МБОУ Ольшанская СОШ №7</w:t>
      </w:r>
      <w:r w:rsidRPr="00D23ABE">
        <w:rPr>
          <w:sz w:val="28"/>
          <w:szCs w:val="28"/>
        </w:rPr>
        <w:t>,</w:t>
      </w:r>
      <w:r w:rsidR="0050159D"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изменяются </w:t>
      </w:r>
      <w:proofErr w:type="gramStart"/>
      <w:r w:rsidRPr="00D23ABE">
        <w:rPr>
          <w:sz w:val="28"/>
          <w:szCs w:val="28"/>
        </w:rPr>
        <w:t>с даты издания</w:t>
      </w:r>
      <w:proofErr w:type="gramEnd"/>
      <w:r w:rsidRPr="00D23ABE">
        <w:rPr>
          <w:sz w:val="28"/>
          <w:szCs w:val="28"/>
        </w:rPr>
        <w:t xml:space="preserve"> распорядительного акта или с иной указанной в нем даты</w:t>
      </w:r>
      <w:r w:rsidR="0050159D">
        <w:rPr>
          <w:sz w:val="28"/>
          <w:szCs w:val="28"/>
        </w:rPr>
        <w:t xml:space="preserve"> (п.57, гл.6, 273-ФЗ «Об образовании в РФ»).</w:t>
      </w:r>
    </w:p>
    <w:p w:rsidR="00D23ABE" w:rsidRDefault="00D23ABE" w:rsidP="00341C55">
      <w:pPr>
        <w:jc w:val="center"/>
        <w:rPr>
          <w:b/>
          <w:sz w:val="28"/>
          <w:szCs w:val="28"/>
        </w:rPr>
      </w:pPr>
    </w:p>
    <w:p w:rsidR="00A5115D" w:rsidRPr="00341C55" w:rsidRDefault="00D23ABE" w:rsidP="00341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5115D" w:rsidRPr="00341C55">
        <w:rPr>
          <w:b/>
          <w:sz w:val="28"/>
          <w:szCs w:val="28"/>
        </w:rPr>
        <w:t>Прекращение образовательных отношений</w:t>
      </w:r>
      <w:r w:rsidR="00341C55">
        <w:rPr>
          <w:b/>
          <w:sz w:val="28"/>
          <w:szCs w:val="28"/>
        </w:rPr>
        <w:t>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4.1.</w:t>
      </w:r>
      <w:r w:rsidR="00341C55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 w:rsidR="0050159D">
        <w:rPr>
          <w:sz w:val="28"/>
          <w:szCs w:val="28"/>
        </w:rPr>
        <w:t xml:space="preserve">МБОУ Ольшанская СОШ №7 </w:t>
      </w:r>
      <w:r w:rsidRPr="00C238B0">
        <w:rPr>
          <w:sz w:val="28"/>
          <w:szCs w:val="28"/>
        </w:rPr>
        <w:t>в связи с получением обр</w:t>
      </w:r>
      <w:r w:rsidR="0050159D">
        <w:rPr>
          <w:sz w:val="28"/>
          <w:szCs w:val="28"/>
        </w:rPr>
        <w:t>азования (завершением обучения)</w:t>
      </w:r>
      <w:r w:rsidRPr="00C238B0">
        <w:rPr>
          <w:sz w:val="28"/>
          <w:szCs w:val="28"/>
        </w:rPr>
        <w:t>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A5115D" w:rsidRPr="00C238B0" w:rsidRDefault="00341C55" w:rsidP="004D3D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5115D" w:rsidRPr="00C238B0">
        <w:rPr>
          <w:sz w:val="28"/>
          <w:szCs w:val="28"/>
        </w:rPr>
        <w:t xml:space="preserve">по инициативе обучающегося (родителей (законных представителей) несовершеннолетнего обучающегося), в том числе в случае перевода </w:t>
      </w:r>
      <w:r w:rsidR="00A5115D" w:rsidRPr="00C238B0">
        <w:rPr>
          <w:sz w:val="28"/>
          <w:szCs w:val="28"/>
        </w:rPr>
        <w:lastRenderedPageBreak/>
        <w:t>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5115D" w:rsidRPr="00C238B0" w:rsidRDefault="00341C55" w:rsidP="004D3D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5115D" w:rsidRPr="00C238B0">
        <w:rPr>
          <w:sz w:val="28"/>
          <w:szCs w:val="28"/>
        </w:rPr>
        <w:t xml:space="preserve">по инициативе </w:t>
      </w:r>
      <w:r w:rsidR="0050159D">
        <w:rPr>
          <w:sz w:val="28"/>
          <w:szCs w:val="28"/>
        </w:rPr>
        <w:t>школы</w:t>
      </w:r>
      <w:r w:rsidR="00A5115D" w:rsidRPr="00C238B0">
        <w:rPr>
          <w:sz w:val="28"/>
          <w:szCs w:val="28"/>
        </w:rPr>
        <w:t xml:space="preserve"> в случае применения к обучающемуся, достигшему возраста 15 лет, отчисления</w:t>
      </w:r>
      <w:r w:rsidR="00363168">
        <w:rPr>
          <w:sz w:val="28"/>
          <w:szCs w:val="28"/>
        </w:rPr>
        <w:t xml:space="preserve">, </w:t>
      </w:r>
      <w:r w:rsidR="00A5115D" w:rsidRPr="00C238B0">
        <w:rPr>
          <w:sz w:val="28"/>
          <w:szCs w:val="28"/>
        </w:rPr>
        <w:t xml:space="preserve">как меры дисциплинарного взыскания,  в случае совершения </w:t>
      </w:r>
      <w:proofErr w:type="gramStart"/>
      <w:r w:rsidR="00A5115D" w:rsidRPr="00C238B0">
        <w:rPr>
          <w:sz w:val="28"/>
          <w:szCs w:val="28"/>
        </w:rPr>
        <w:t>обучающимся</w:t>
      </w:r>
      <w:proofErr w:type="gramEnd"/>
      <w:r w:rsidR="00A5115D" w:rsidRPr="00C238B0">
        <w:rPr>
          <w:sz w:val="28"/>
          <w:szCs w:val="28"/>
        </w:rPr>
        <w:t xml:space="preserve">  действий, гр</w:t>
      </w:r>
      <w:r w:rsidR="00363168">
        <w:rPr>
          <w:sz w:val="28"/>
          <w:szCs w:val="28"/>
        </w:rPr>
        <w:t>убо нарушающих ее устав, правил</w:t>
      </w:r>
      <w:r w:rsidR="00213DEB">
        <w:rPr>
          <w:sz w:val="28"/>
          <w:szCs w:val="28"/>
        </w:rPr>
        <w:t>а</w:t>
      </w:r>
      <w:r w:rsidR="00A5115D" w:rsidRPr="00C238B0">
        <w:rPr>
          <w:sz w:val="28"/>
          <w:szCs w:val="28"/>
        </w:rPr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 w:rsidR="0050159D">
        <w:rPr>
          <w:sz w:val="28"/>
          <w:szCs w:val="28"/>
        </w:rPr>
        <w:t>школы</w:t>
      </w:r>
      <w:r w:rsidRPr="00C238B0">
        <w:rPr>
          <w:sz w:val="28"/>
          <w:szCs w:val="28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D23ABE">
        <w:rPr>
          <w:sz w:val="28"/>
          <w:szCs w:val="28"/>
        </w:rPr>
        <w:t>МБОУ Ольшанская СОШ №7</w:t>
      </w:r>
      <w:r w:rsidRPr="00C238B0">
        <w:rPr>
          <w:sz w:val="28"/>
          <w:szCs w:val="28"/>
        </w:rPr>
        <w:t>, если иное не установлено договором об образовании.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4.4. Основанием для прекращения образовательных отношений является приказ об отчислении обучающегося из </w:t>
      </w:r>
      <w:r w:rsidR="00D23ABE">
        <w:rPr>
          <w:sz w:val="28"/>
          <w:szCs w:val="28"/>
        </w:rPr>
        <w:t>МБОУ Ольшанская СОШ №7</w:t>
      </w:r>
      <w:r w:rsidRPr="00C238B0">
        <w:rPr>
          <w:sz w:val="28"/>
          <w:szCs w:val="28"/>
        </w:rPr>
        <w:t xml:space="preserve">. 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D23ABE"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, прекращаются </w:t>
      </w:r>
      <w:proofErr w:type="gramStart"/>
      <w:r w:rsidRPr="00C238B0">
        <w:rPr>
          <w:sz w:val="28"/>
          <w:szCs w:val="28"/>
        </w:rPr>
        <w:t>с даты</w:t>
      </w:r>
      <w:proofErr w:type="gramEnd"/>
      <w:r w:rsidRPr="00C238B0">
        <w:rPr>
          <w:sz w:val="28"/>
          <w:szCs w:val="28"/>
        </w:rPr>
        <w:t xml:space="preserve"> его отчисления из </w:t>
      </w:r>
      <w:r w:rsidR="00D23ABE">
        <w:rPr>
          <w:sz w:val="28"/>
          <w:szCs w:val="28"/>
        </w:rPr>
        <w:t>МБОУ Ольшанская СОШ №7</w:t>
      </w:r>
      <w:r w:rsidRPr="00C238B0">
        <w:rPr>
          <w:sz w:val="28"/>
          <w:szCs w:val="28"/>
        </w:rPr>
        <w:t xml:space="preserve">. </w:t>
      </w:r>
    </w:p>
    <w:p w:rsidR="00A5115D" w:rsidRPr="00C238B0" w:rsidRDefault="00A5115D" w:rsidP="004D3DBC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4.5. При досрочном прекращении образовательных отношений </w:t>
      </w:r>
      <w:r w:rsidR="00D23ABE">
        <w:rPr>
          <w:sz w:val="28"/>
          <w:szCs w:val="28"/>
        </w:rPr>
        <w:t>школой</w:t>
      </w:r>
      <w:r w:rsidRPr="00C238B0">
        <w:rPr>
          <w:sz w:val="28"/>
          <w:szCs w:val="28"/>
        </w:rPr>
        <w:t xml:space="preserve"> в трехдневный срок после издания распорядительного </w:t>
      </w:r>
      <w:proofErr w:type="gramStart"/>
      <w:r w:rsidRPr="00C238B0">
        <w:rPr>
          <w:sz w:val="28"/>
          <w:szCs w:val="28"/>
        </w:rPr>
        <w:t>акта</w:t>
      </w:r>
      <w:proofErr w:type="gramEnd"/>
      <w:r w:rsidRPr="00C238B0">
        <w:rPr>
          <w:sz w:val="28"/>
          <w:szCs w:val="28"/>
        </w:rPr>
        <w:t xml:space="preserve"> об отчислении обучающегося отчисленному лицу выдается справка об обучении</w:t>
      </w:r>
      <w:r w:rsidR="0050159D">
        <w:rPr>
          <w:sz w:val="28"/>
          <w:szCs w:val="28"/>
        </w:rPr>
        <w:t xml:space="preserve"> (п.61, гл.6, 273-ФЗ «Об образовании в РФ»).</w:t>
      </w:r>
    </w:p>
    <w:p w:rsidR="00C238B0" w:rsidRDefault="00C238B0" w:rsidP="00A5115D"/>
    <w:p w:rsidR="00213DEB" w:rsidRDefault="00213DEB" w:rsidP="00A5115D"/>
    <w:p w:rsidR="00213DEB" w:rsidRDefault="00213DEB" w:rsidP="00A5115D"/>
    <w:p w:rsidR="00213DEB" w:rsidRDefault="00213DEB" w:rsidP="00A5115D"/>
    <w:p w:rsidR="00213DEB" w:rsidRDefault="00213DEB" w:rsidP="00A5115D"/>
    <w:p w:rsidR="00213DEB" w:rsidRDefault="00213DEB" w:rsidP="00A5115D"/>
    <w:p w:rsidR="00C238B0" w:rsidRDefault="00C238B0" w:rsidP="00A5115D"/>
    <w:p w:rsidR="00C238B0" w:rsidRDefault="00C238B0" w:rsidP="00A5115D"/>
    <w:p w:rsidR="002C7F52" w:rsidRDefault="002C7F52" w:rsidP="00A5115D"/>
    <w:p w:rsidR="002C7F52" w:rsidRDefault="002C7F52" w:rsidP="00A5115D"/>
    <w:p w:rsidR="002C7F52" w:rsidRDefault="002C7F52" w:rsidP="00A5115D"/>
    <w:p w:rsidR="002C7F52" w:rsidRDefault="002C7F52" w:rsidP="00A5115D"/>
    <w:p w:rsidR="002C7F52" w:rsidRDefault="002C7F52" w:rsidP="00A5115D"/>
    <w:tbl>
      <w:tblPr>
        <w:tblpPr w:leftFromText="180" w:rightFromText="180" w:vertAnchor="text" w:horzAnchor="margin" w:tblpY="138"/>
        <w:tblW w:w="10420" w:type="dxa"/>
        <w:tblLayout w:type="fixed"/>
        <w:tblLook w:val="0000"/>
      </w:tblPr>
      <w:tblGrid>
        <w:gridCol w:w="5210"/>
        <w:gridCol w:w="5210"/>
      </w:tblGrid>
      <w:tr w:rsidR="00295540" w:rsidRPr="00A23788" w:rsidTr="007742A8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295540" w:rsidRDefault="00295540" w:rsidP="007742A8">
            <w:pPr>
              <w:rPr>
                <w:snapToGrid w:val="0"/>
                <w:sz w:val="26"/>
              </w:rPr>
            </w:pPr>
            <w:r w:rsidRPr="0050159D">
              <w:rPr>
                <w:snapToGrid w:val="0"/>
                <w:sz w:val="26"/>
              </w:rPr>
              <w:t>ПРИНЯТО.</w:t>
            </w:r>
          </w:p>
          <w:p w:rsidR="00295540" w:rsidRDefault="00295540" w:rsidP="007742A8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 xml:space="preserve">На заседании </w:t>
            </w:r>
            <w:proofErr w:type="gramStart"/>
            <w:r>
              <w:rPr>
                <w:snapToGrid w:val="0"/>
                <w:sz w:val="26"/>
              </w:rPr>
              <w:t>педагогического</w:t>
            </w:r>
            <w:proofErr w:type="gramEnd"/>
          </w:p>
          <w:p w:rsidR="00295540" w:rsidRDefault="00295540" w:rsidP="007742A8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совета МБОУ Ольшанская СОШ №7</w:t>
            </w:r>
          </w:p>
          <w:p w:rsidR="00295540" w:rsidRDefault="00295540" w:rsidP="007742A8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(протокол №1 от 30.08.2013)</w:t>
            </w:r>
          </w:p>
          <w:p w:rsidR="00295540" w:rsidRDefault="00295540" w:rsidP="007742A8">
            <w:pPr>
              <w:rPr>
                <w:snapToGrid w:val="0"/>
                <w:sz w:val="26"/>
              </w:rPr>
            </w:pPr>
          </w:p>
          <w:p w:rsidR="00295540" w:rsidRDefault="00295540" w:rsidP="007742A8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СОГЛАСОВАНО.</w:t>
            </w:r>
          </w:p>
          <w:p w:rsidR="00295540" w:rsidRDefault="00295540" w:rsidP="007742A8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На заседании Управляющего совета</w:t>
            </w:r>
          </w:p>
          <w:p w:rsidR="00295540" w:rsidRDefault="00295540" w:rsidP="007742A8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lastRenderedPageBreak/>
              <w:t>МБОУ Ольшанская СОШ №7</w:t>
            </w:r>
          </w:p>
          <w:p w:rsidR="00295540" w:rsidRPr="0050159D" w:rsidRDefault="00295540" w:rsidP="00545D0D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(протокол №1 от 0</w:t>
            </w:r>
            <w:r w:rsidR="00545D0D">
              <w:rPr>
                <w:snapToGrid w:val="0"/>
                <w:sz w:val="26"/>
              </w:rPr>
              <w:t>2</w:t>
            </w:r>
            <w:r>
              <w:rPr>
                <w:snapToGrid w:val="0"/>
                <w:sz w:val="26"/>
              </w:rPr>
              <w:t>.09.2013)</w:t>
            </w:r>
          </w:p>
        </w:tc>
        <w:tc>
          <w:tcPr>
            <w:tcW w:w="5210" w:type="dxa"/>
          </w:tcPr>
          <w:p w:rsidR="00295540" w:rsidRPr="00A23788" w:rsidRDefault="00295540" w:rsidP="007742A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УТВЕРЖДАЮ.</w:t>
            </w:r>
          </w:p>
          <w:p w:rsidR="00295540" w:rsidRDefault="00295540" w:rsidP="0077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23788">
              <w:rPr>
                <w:sz w:val="28"/>
                <w:szCs w:val="28"/>
              </w:rPr>
              <w:t xml:space="preserve">иректор МБОУ </w:t>
            </w:r>
          </w:p>
          <w:p w:rsidR="00295540" w:rsidRDefault="00295540" w:rsidP="0077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Ольшанская СОШ №</w:t>
            </w:r>
            <w:r w:rsidRPr="00A23788">
              <w:rPr>
                <w:sz w:val="28"/>
                <w:szCs w:val="28"/>
              </w:rPr>
              <w:t>7</w:t>
            </w:r>
          </w:p>
          <w:p w:rsidR="00A4419D" w:rsidRDefault="00A4419D" w:rsidP="00545D0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       В.Г. Бородина</w:t>
            </w:r>
          </w:p>
          <w:p w:rsidR="00295540" w:rsidRPr="00A23788" w:rsidRDefault="00295540" w:rsidP="00545D0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приказ № </w:t>
            </w:r>
            <w:r w:rsidR="00545D0D">
              <w:rPr>
                <w:snapToGrid w:val="0"/>
                <w:sz w:val="28"/>
                <w:szCs w:val="28"/>
              </w:rPr>
              <w:t xml:space="preserve">190о/д </w:t>
            </w:r>
            <w:r>
              <w:rPr>
                <w:snapToGrid w:val="0"/>
                <w:sz w:val="28"/>
                <w:szCs w:val="28"/>
              </w:rPr>
              <w:t>от 0</w:t>
            </w:r>
            <w:r w:rsidR="00545D0D">
              <w:rPr>
                <w:snapToGrid w:val="0"/>
                <w:sz w:val="28"/>
                <w:szCs w:val="28"/>
              </w:rPr>
              <w:t>2</w:t>
            </w:r>
            <w:r>
              <w:rPr>
                <w:snapToGrid w:val="0"/>
                <w:sz w:val="28"/>
                <w:szCs w:val="28"/>
              </w:rPr>
              <w:t>.09.2013</w:t>
            </w:r>
          </w:p>
        </w:tc>
      </w:tr>
      <w:tr w:rsidR="00295540" w:rsidRPr="00A23788" w:rsidTr="007742A8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295540" w:rsidRPr="00A23788" w:rsidRDefault="00295540" w:rsidP="007742A8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295540" w:rsidRPr="00A23788" w:rsidRDefault="00295540" w:rsidP="007742A8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2C7F52" w:rsidRPr="002C7F52" w:rsidRDefault="002C7F52" w:rsidP="002C7F5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 w:rsidRPr="002C7F52">
        <w:rPr>
          <w:rFonts w:ascii="Times New Roman,Bold" w:hAnsi="Times New Roman,Bold" w:cs="Times New Roman,Bold"/>
          <w:b/>
          <w:bCs/>
        </w:rPr>
        <w:t xml:space="preserve">Положение </w:t>
      </w:r>
    </w:p>
    <w:p w:rsidR="002C7F52" w:rsidRDefault="002C7F52" w:rsidP="002C7F5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 w:rsidRPr="002C7F52">
        <w:rPr>
          <w:rFonts w:ascii="Times New Roman,Bold" w:hAnsi="Times New Roman,Bold" w:cs="Times New Roman,Bold"/>
          <w:b/>
          <w:bCs/>
        </w:rPr>
        <w:t>о режиме занятий обучающихся</w:t>
      </w:r>
    </w:p>
    <w:p w:rsidR="002C7F52" w:rsidRPr="002C7F52" w:rsidRDefault="002C7F52" w:rsidP="002C7F5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МБОУ Ольшанская СОШ №7</w:t>
      </w:r>
    </w:p>
    <w:p w:rsidR="002C7F52" w:rsidRDefault="002C7F52" w:rsidP="002C7F5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2C7F52" w:rsidRDefault="002C7F52" w:rsidP="002C7F5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с учетом: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 декабря 2012 г. № 273-ФЗ «Об образовании в</w:t>
      </w:r>
      <w:r w:rsidR="00295540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Федерации»;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Типового положения об общеобразовательном учреждении;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Уставом МБОУ Ольшанская СОШ №7.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регулирует режим организации образовательного процесса и регламентирует режим занятий учащихся МБОУ Ольшанская СОШ №7 (далее – Школы).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обязательны для исполнения всеми участниками образовательного процесса.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:rsidR="002C7F52" w:rsidRDefault="002C7F52" w:rsidP="002C7F5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Режим образовательного процесса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2.3. Учебный год составляют учебные периоды: четверти.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Количество четвертей -4.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После каждого учебного периода следуют каникулы (четверти чередуются с каникулами).</w:t>
      </w:r>
    </w:p>
    <w:p w:rsidR="002C7F52" w:rsidRDefault="002C7F52" w:rsidP="002C7F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(отделом образования Администрации Целинского района) и утверждается приказом директора Школы.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0F7C3F">
        <w:rPr>
          <w:sz w:val="28"/>
          <w:szCs w:val="28"/>
        </w:rPr>
        <w:t>6</w:t>
      </w:r>
      <w:r>
        <w:rPr>
          <w:sz w:val="28"/>
          <w:szCs w:val="28"/>
        </w:rPr>
        <w:t>. Обучение в Школе ведется</w:t>
      </w:r>
      <w:r w:rsidR="000F7C3F">
        <w:rPr>
          <w:sz w:val="28"/>
          <w:szCs w:val="28"/>
        </w:rPr>
        <w:t xml:space="preserve"> в одну смену</w:t>
      </w:r>
      <w:r>
        <w:rPr>
          <w:sz w:val="28"/>
          <w:szCs w:val="28"/>
        </w:rPr>
        <w:t>: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 первых классах по 5-ти дневной учебной неделе;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во 2-11 классах по 6-ти дневной учебной неделе.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0F7C3F">
        <w:rPr>
          <w:sz w:val="28"/>
          <w:szCs w:val="28"/>
        </w:rPr>
        <w:t>7</w:t>
      </w:r>
      <w:r>
        <w:rPr>
          <w:sz w:val="28"/>
          <w:szCs w:val="28"/>
        </w:rPr>
        <w:t>. Продолжительность урока во 2–11-х классах составляет 45 минут.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F7C3F">
        <w:rPr>
          <w:sz w:val="28"/>
          <w:szCs w:val="28"/>
        </w:rPr>
        <w:t>8</w:t>
      </w:r>
      <w:r>
        <w:rPr>
          <w:sz w:val="28"/>
          <w:szCs w:val="28"/>
        </w:rPr>
        <w:t>.В соответствии с требованиями «Санитарно-эпидемиологических правил и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нормативов СанПиН 2.4.2.2821-10» для облегчения процесса адаптации детей к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общеобразовательного учреждения в 1-х классах </w:t>
      </w:r>
      <w:r>
        <w:rPr>
          <w:sz w:val="28"/>
          <w:szCs w:val="28"/>
        </w:rPr>
        <w:lastRenderedPageBreak/>
        <w:t>применяется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ступенчатый метод постепенного наращивания учебной нагрузки: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сентябрь, октябрь - 3 урока по 35 минут каждый (для прохождения учебной</w:t>
      </w:r>
      <w:proofErr w:type="gramEnd"/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программы четвертые уроки заменяются целевыми прогулками на свежем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воздухе, уроками физической культуры, уроками - играми, уроками-театрализациями, уроками-экскурсиями, (основание: письмо Министерства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и науки РФ от 20.04.2001 г. №408/13-13 «Рекомендации по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обучения первоклассников в адаптационный период»);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ноябрь-декабрь – по 4 урока по 35 минут каждый;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январь - май – по 4 урока по 45 минут каждый.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середине учебного дня проводится динамическая пауза</w:t>
      </w:r>
      <w:r w:rsidR="000F7C3F">
        <w:rPr>
          <w:sz w:val="28"/>
          <w:szCs w:val="28"/>
        </w:rPr>
        <w:t xml:space="preserve"> (прогулка)</w:t>
      </w:r>
      <w:r>
        <w:rPr>
          <w:sz w:val="28"/>
          <w:szCs w:val="28"/>
        </w:rPr>
        <w:t>.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F7C3F">
        <w:rPr>
          <w:sz w:val="28"/>
          <w:szCs w:val="28"/>
        </w:rPr>
        <w:t>9</w:t>
      </w:r>
      <w:r>
        <w:rPr>
          <w:sz w:val="28"/>
          <w:szCs w:val="28"/>
        </w:rPr>
        <w:t>. Учебные занятия в Школе начинаются в 8 часов 30 минут. Проведение "нулевых" уроков в образовательном учреждении не допускается.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0F7C3F">
        <w:rPr>
          <w:sz w:val="28"/>
          <w:szCs w:val="28"/>
        </w:rPr>
        <w:t>0</w:t>
      </w:r>
      <w:r>
        <w:rPr>
          <w:sz w:val="28"/>
          <w:szCs w:val="28"/>
        </w:rPr>
        <w:t>. После каждого урока учащимся предоставляется перерыв не менее 10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минут. Для организации питания обучающихся в режим учебных занятий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вносятся не более 3-х перемен, продолжительностью не менее 20 минут.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0F7C3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Расписание звонков: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8.30. – 9.15;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9.30. – 10.15;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10.30 – 11.15;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11.35.- 12.20;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12.35.- 13.20;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 урок: 13.</w:t>
      </w:r>
      <w:r w:rsidR="000F7C3F">
        <w:rPr>
          <w:sz w:val="28"/>
          <w:szCs w:val="28"/>
        </w:rPr>
        <w:t>3</w:t>
      </w:r>
      <w:r>
        <w:rPr>
          <w:sz w:val="28"/>
          <w:szCs w:val="28"/>
        </w:rPr>
        <w:t>0 -14.</w:t>
      </w:r>
      <w:r w:rsidR="000F7C3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0F7C3F">
        <w:rPr>
          <w:sz w:val="28"/>
          <w:szCs w:val="28"/>
        </w:rPr>
        <w:t>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 урок: 14.</w:t>
      </w:r>
      <w:r w:rsidR="000F7C3F">
        <w:rPr>
          <w:sz w:val="28"/>
          <w:szCs w:val="28"/>
        </w:rPr>
        <w:t>2</w:t>
      </w:r>
      <w:r>
        <w:rPr>
          <w:sz w:val="28"/>
          <w:szCs w:val="28"/>
        </w:rPr>
        <w:t>5.- 15.</w:t>
      </w:r>
      <w:r w:rsidR="000F7C3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0F7C3F">
        <w:rPr>
          <w:sz w:val="28"/>
          <w:szCs w:val="28"/>
        </w:rPr>
        <w:t>, где 1, 2, 3 и 4 перемена предназначены для организации горячего питания учащихся, либо проведения динамических перемен согласно утверждённому графику</w:t>
      </w:r>
      <w:r>
        <w:rPr>
          <w:sz w:val="28"/>
          <w:szCs w:val="28"/>
        </w:rPr>
        <w:t>.</w:t>
      </w:r>
    </w:p>
    <w:p w:rsidR="002C7F52" w:rsidRDefault="000F7C3F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42F3">
        <w:rPr>
          <w:sz w:val="28"/>
          <w:szCs w:val="28"/>
        </w:rPr>
        <w:t>2</w:t>
      </w:r>
      <w:r>
        <w:rPr>
          <w:sz w:val="28"/>
          <w:szCs w:val="28"/>
        </w:rPr>
        <w:t>. Горячее питание уча</w:t>
      </w:r>
      <w:r w:rsidR="002C7F52">
        <w:rPr>
          <w:sz w:val="28"/>
          <w:szCs w:val="28"/>
        </w:rPr>
        <w:t>щихся осуществляется в соответствии с</w:t>
      </w:r>
      <w:r>
        <w:rPr>
          <w:sz w:val="28"/>
          <w:szCs w:val="28"/>
        </w:rPr>
        <w:t xml:space="preserve"> </w:t>
      </w:r>
      <w:r w:rsidR="002C7F52">
        <w:rPr>
          <w:sz w:val="28"/>
          <w:szCs w:val="28"/>
        </w:rPr>
        <w:t>расписанием, утверждаемым на каждый учебный период директором Школы по</w:t>
      </w:r>
      <w:r>
        <w:rPr>
          <w:sz w:val="28"/>
          <w:szCs w:val="28"/>
        </w:rPr>
        <w:t xml:space="preserve"> </w:t>
      </w:r>
      <w:r w:rsidR="002C7F52">
        <w:rPr>
          <w:sz w:val="28"/>
          <w:szCs w:val="28"/>
        </w:rPr>
        <w:t>согласованию с Управляющим советом учреждения.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D442F3">
        <w:rPr>
          <w:sz w:val="28"/>
          <w:szCs w:val="28"/>
        </w:rPr>
        <w:t>3</w:t>
      </w:r>
      <w:r>
        <w:rPr>
          <w:sz w:val="28"/>
          <w:szCs w:val="28"/>
        </w:rPr>
        <w:t xml:space="preserve">. Аудиторная учебная нагрузка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должна быть меньше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минимальной</w:t>
      </w:r>
      <w:proofErr w:type="gramEnd"/>
      <w:r>
        <w:rPr>
          <w:sz w:val="28"/>
          <w:szCs w:val="28"/>
        </w:rPr>
        <w:t xml:space="preserve"> обязательной и не должна превышать предельно допустимую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аудиторн</w:t>
      </w:r>
      <w:r w:rsidR="000F7C3F">
        <w:rPr>
          <w:sz w:val="28"/>
          <w:szCs w:val="28"/>
        </w:rPr>
        <w:t xml:space="preserve">ую учебную нагрузку </w:t>
      </w:r>
      <w:proofErr w:type="gramStart"/>
      <w:r w:rsidR="000F7C3F">
        <w:rPr>
          <w:sz w:val="28"/>
          <w:szCs w:val="28"/>
        </w:rPr>
        <w:t>обучающихся</w:t>
      </w:r>
      <w:proofErr w:type="gramEnd"/>
      <w:r w:rsidR="000F7C3F">
        <w:rPr>
          <w:sz w:val="28"/>
          <w:szCs w:val="28"/>
        </w:rPr>
        <w:t>: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- 1 класс – 21 час в неделю (5-дневная учебная неделя);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- 2-4 классы – предельно допустимая аудиторная нагрузка при 6-дневной учебной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неделе – 26 часов в неделю;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- 5 класс - предельно допустимая аудиторная нагрузка при 6-дневной учебной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неделе – 32 час в неделю;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- 6 класс - предельно допустимая аудиторная нагрузка при 6-дневной учебной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неделе – 33 часа в неделю;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- 7 класс - предельно допустимая аудиторная нагрузка при 6-дневной учебной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неделе – 35 часа в неделю;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- 8 класс - предельно допустимая аудиторная нагрузка при 6-дневной учебной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неделе – 36 часов в неделю;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- 9 класс - предельно допустимая аудиторная нагрузка при 6-дневной учебной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неделе – 36 часов в неделю;</w:t>
      </w:r>
    </w:p>
    <w:p w:rsidR="002C7F52" w:rsidRDefault="002C7F52" w:rsidP="000F7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- 10-11 классы - предельно допустимая аудиторная нагрузка при 6-дневной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неделе – 37 часов в неделю.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42F3">
        <w:rPr>
          <w:sz w:val="28"/>
          <w:szCs w:val="28"/>
        </w:rPr>
        <w:t>4</w:t>
      </w:r>
      <w:r>
        <w:rPr>
          <w:sz w:val="28"/>
          <w:szCs w:val="28"/>
        </w:rPr>
        <w:t xml:space="preserve">. Расписание уроков составляется </w:t>
      </w:r>
      <w:proofErr w:type="gramStart"/>
      <w:r>
        <w:rPr>
          <w:sz w:val="28"/>
          <w:szCs w:val="28"/>
        </w:rPr>
        <w:t>в соответствии с гигиеническими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требованиями к расписанию уроков с учетом умственной работоспособности</w:t>
      </w:r>
      <w:r w:rsidR="000F7C3F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в течение</w:t>
      </w:r>
      <w:proofErr w:type="gramEnd"/>
      <w:r>
        <w:rPr>
          <w:sz w:val="28"/>
          <w:szCs w:val="28"/>
        </w:rPr>
        <w:t xml:space="preserve"> дня и недели. При составлении расписания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уроков используется таблица И.Г. Сивакова, в которой трудность каждого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 ранжируется в баллах.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42F3">
        <w:rPr>
          <w:sz w:val="28"/>
          <w:szCs w:val="28"/>
        </w:rPr>
        <w:t>5</w:t>
      </w:r>
      <w:r>
        <w:rPr>
          <w:sz w:val="28"/>
          <w:szCs w:val="28"/>
        </w:rPr>
        <w:t>. В Школе установлены следующие основные виды учебных занятий: урок,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лекция, семинар, практическая работа, лабораторная работа, экскурсия.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42F3">
        <w:rPr>
          <w:sz w:val="28"/>
          <w:szCs w:val="28"/>
        </w:rPr>
        <w:t>6</w:t>
      </w:r>
      <w:r>
        <w:rPr>
          <w:sz w:val="28"/>
          <w:szCs w:val="28"/>
        </w:rPr>
        <w:t>. При проведении занятий по иностранному языку и трудовому обучению на 2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3 ступени обучения, физической культуре на 3 ступени </w:t>
      </w:r>
      <w:proofErr w:type="gramStart"/>
      <w:r>
        <w:rPr>
          <w:sz w:val="28"/>
          <w:szCs w:val="28"/>
        </w:rPr>
        <w:t>обучения, по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информатике</w:t>
      </w:r>
      <w:proofErr w:type="gramEnd"/>
      <w:r>
        <w:rPr>
          <w:sz w:val="28"/>
          <w:szCs w:val="28"/>
        </w:rPr>
        <w:t xml:space="preserve"> и ИКТ, физике, химии (во время практических занятий) допускается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деление класса на две группы при наполняемости не менее 25 человек.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необходимых условий и средств возможно деление на группы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с меньшей наполняемостью при проведении занятий по другим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предметам, а также классов первой ступени общего образования при изучении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 языка.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42F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 целью профилактики утомления, нарушения осанки, зрения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на уроках в начальной, средней и старшей школе проводятся физкультминутки,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динамические паузы и гимнастика для глаз.</w:t>
      </w:r>
      <w:proofErr w:type="gramEnd"/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42F3">
        <w:rPr>
          <w:sz w:val="28"/>
          <w:szCs w:val="28"/>
        </w:rPr>
        <w:t>8</w:t>
      </w:r>
      <w:r>
        <w:rPr>
          <w:sz w:val="28"/>
          <w:szCs w:val="28"/>
        </w:rPr>
        <w:t xml:space="preserve">. В начальных классах плотность учебной работы обучающихся на </w:t>
      </w:r>
      <w:r w:rsidR="00D442F3">
        <w:rPr>
          <w:sz w:val="28"/>
          <w:szCs w:val="28"/>
        </w:rPr>
        <w:t>у</w:t>
      </w:r>
      <w:r>
        <w:rPr>
          <w:sz w:val="28"/>
          <w:szCs w:val="28"/>
        </w:rPr>
        <w:t xml:space="preserve">роках </w:t>
      </w:r>
      <w:proofErr w:type="gramStart"/>
      <w:r>
        <w:rPr>
          <w:sz w:val="28"/>
          <w:szCs w:val="28"/>
        </w:rPr>
        <w:t>по</w:t>
      </w:r>
      <w:proofErr w:type="gramEnd"/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 предметах не должна превышать 80%.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42F3">
        <w:rPr>
          <w:sz w:val="28"/>
          <w:szCs w:val="28"/>
        </w:rPr>
        <w:t>19</w:t>
      </w:r>
      <w:r>
        <w:rPr>
          <w:sz w:val="28"/>
          <w:szCs w:val="28"/>
        </w:rPr>
        <w:t>. В оздоровительных целях в Школе создаются условия для удовлетворения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биологической потребности обучающихся в движении. Эта потребность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реализуется посредством ежедневной двигательной активности обучающихся в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объеме не менее 2 ч.</w:t>
      </w:r>
      <w:r w:rsidR="00D442F3">
        <w:rPr>
          <w:sz w:val="28"/>
          <w:szCs w:val="28"/>
        </w:rPr>
        <w:t xml:space="preserve"> </w:t>
      </w:r>
      <w:proofErr w:type="gramStart"/>
      <w:r w:rsidR="00D442F3"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: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3 физической культуры в неделю;</w:t>
      </w:r>
    </w:p>
    <w:p w:rsidR="00D442F3" w:rsidRDefault="00D442F3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спортивные кружки, секции и внеурочные занятия;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физкультминутки на уроках;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подвижные</w:t>
      </w:r>
      <w:r w:rsidR="00D442F3">
        <w:rPr>
          <w:sz w:val="28"/>
          <w:szCs w:val="28"/>
        </w:rPr>
        <w:t>/динамические</w:t>
      </w:r>
      <w:r>
        <w:rPr>
          <w:sz w:val="28"/>
          <w:szCs w:val="28"/>
        </w:rPr>
        <w:t xml:space="preserve"> перемены;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внеклассные спортивные занятия и соревнования;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Дни здоровья;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прогулк</w:t>
      </w:r>
      <w:r w:rsidR="00D442F3">
        <w:rPr>
          <w:sz w:val="28"/>
          <w:szCs w:val="28"/>
        </w:rPr>
        <w:t>и</w:t>
      </w:r>
      <w:r>
        <w:rPr>
          <w:sz w:val="28"/>
          <w:szCs w:val="28"/>
        </w:rPr>
        <w:t xml:space="preserve"> на свежем воздухе.</w:t>
      </w:r>
    </w:p>
    <w:p w:rsidR="002C7F52" w:rsidRDefault="002C7F52" w:rsidP="002C7F5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Режим каникулярного времени.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каникул в течение учебного года составляет не менее 30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3.2. Продолжительность летних каникул составляет не менее 8 недель.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первом классе устанавливаются в течение года</w:t>
      </w:r>
      <w:r w:rsidR="00D442F3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 недельные каникулы.</w:t>
      </w:r>
    </w:p>
    <w:p w:rsidR="002C7F52" w:rsidRDefault="00D442F3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Сроки </w:t>
      </w:r>
      <w:r w:rsidR="002C7F52">
        <w:rPr>
          <w:sz w:val="28"/>
          <w:szCs w:val="28"/>
        </w:rPr>
        <w:t xml:space="preserve">каникул </w:t>
      </w:r>
      <w:r>
        <w:rPr>
          <w:sz w:val="28"/>
          <w:szCs w:val="28"/>
        </w:rPr>
        <w:t>определяются утверждённым</w:t>
      </w:r>
      <w:r w:rsidR="002C7F5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календарным учебным графиком</w:t>
      </w:r>
      <w:r w:rsidR="002C7F52">
        <w:rPr>
          <w:sz w:val="28"/>
          <w:szCs w:val="28"/>
        </w:rPr>
        <w:t>.</w:t>
      </w:r>
    </w:p>
    <w:p w:rsidR="002C7F52" w:rsidRDefault="002C7F52" w:rsidP="002C7F5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Режим внеурочной деятельности.</w:t>
      </w:r>
    </w:p>
    <w:p w:rsidR="002C7F52" w:rsidRDefault="002C7F52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442F3">
        <w:rPr>
          <w:sz w:val="28"/>
          <w:szCs w:val="28"/>
        </w:rPr>
        <w:t>.</w:t>
      </w:r>
      <w:r>
        <w:rPr>
          <w:sz w:val="28"/>
          <w:szCs w:val="28"/>
        </w:rPr>
        <w:t xml:space="preserve"> Режим внеурочной деятельности регламентируется расписанием работы</w:t>
      </w:r>
    </w:p>
    <w:p w:rsidR="002C7F52" w:rsidRDefault="00D442F3" w:rsidP="00D4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внеурочной деятельности, </w:t>
      </w:r>
      <w:r w:rsidR="002C7F52">
        <w:rPr>
          <w:sz w:val="28"/>
          <w:szCs w:val="28"/>
        </w:rPr>
        <w:t>кружков, секций, детских общественных объединений</w:t>
      </w:r>
      <w:r>
        <w:rPr>
          <w:sz w:val="28"/>
          <w:szCs w:val="28"/>
        </w:rPr>
        <w:t>, филиалов организаций дополнительного образования, действующих на базе школы или поселения</w:t>
      </w:r>
      <w:r w:rsidR="002C7F52">
        <w:rPr>
          <w:sz w:val="28"/>
          <w:szCs w:val="28"/>
        </w:rPr>
        <w:t>.</w:t>
      </w:r>
    </w:p>
    <w:p w:rsidR="002C7F52" w:rsidRDefault="002C7F52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Время проведения экскурсий, походов, выходов с детьми на внеклассные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устанавливается в соответствии с </w:t>
      </w:r>
      <w:r w:rsidR="00875755">
        <w:rPr>
          <w:sz w:val="28"/>
          <w:szCs w:val="28"/>
        </w:rPr>
        <w:t xml:space="preserve">утверждёнными </w:t>
      </w:r>
      <w:r>
        <w:rPr>
          <w:sz w:val="28"/>
          <w:szCs w:val="28"/>
        </w:rPr>
        <w:t>календарно-тематическим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планированием и планом воспитательной работы.</w:t>
      </w:r>
      <w:proofErr w:type="gramEnd"/>
    </w:p>
    <w:p w:rsidR="002C7F52" w:rsidRDefault="002C7F52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 за пределы школы разрешается только после издания </w:t>
      </w:r>
      <w:r w:rsidR="00875755">
        <w:rPr>
          <w:sz w:val="28"/>
          <w:szCs w:val="28"/>
        </w:rPr>
        <w:t>с</w:t>
      </w:r>
      <w:r>
        <w:rPr>
          <w:sz w:val="28"/>
          <w:szCs w:val="28"/>
        </w:rPr>
        <w:t>оответствующего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директора школы. Ответственность за жизнь и здоровье детей при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подобных мероприятий нес</w:t>
      </w:r>
      <w:r w:rsidR="00875755">
        <w:rPr>
          <w:sz w:val="28"/>
          <w:szCs w:val="28"/>
        </w:rPr>
        <w:t xml:space="preserve">ет учитель, воспитатель, </w:t>
      </w:r>
      <w:r>
        <w:rPr>
          <w:sz w:val="28"/>
          <w:szCs w:val="28"/>
        </w:rPr>
        <w:t>назначен</w:t>
      </w:r>
      <w:r w:rsidR="00875755">
        <w:rPr>
          <w:sz w:val="28"/>
          <w:szCs w:val="28"/>
        </w:rPr>
        <w:t>ный</w:t>
      </w:r>
      <w:r>
        <w:rPr>
          <w:sz w:val="28"/>
          <w:szCs w:val="28"/>
        </w:rPr>
        <w:t xml:space="preserve"> приказом директора.</w:t>
      </w:r>
    </w:p>
    <w:p w:rsidR="002C7F52" w:rsidRDefault="002C7F52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 спортивных секций, кружков, кабинета информатики допускается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только </w:t>
      </w:r>
      <w:r w:rsidR="00875755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875755">
        <w:rPr>
          <w:sz w:val="28"/>
          <w:szCs w:val="28"/>
        </w:rPr>
        <w:t>гласно утверждённому</w:t>
      </w:r>
      <w:r>
        <w:rPr>
          <w:sz w:val="28"/>
          <w:szCs w:val="28"/>
        </w:rPr>
        <w:t xml:space="preserve"> расписанию.</w:t>
      </w:r>
    </w:p>
    <w:p w:rsidR="002C7F52" w:rsidRDefault="00875755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Г</w:t>
      </w:r>
      <w:r w:rsidR="002C7F52">
        <w:rPr>
          <w:sz w:val="28"/>
          <w:szCs w:val="28"/>
        </w:rPr>
        <w:t>рупповые, индивидуальные занятия, занятия</w:t>
      </w:r>
      <w:r>
        <w:rPr>
          <w:sz w:val="28"/>
          <w:szCs w:val="28"/>
        </w:rPr>
        <w:t xml:space="preserve"> </w:t>
      </w:r>
      <w:r w:rsidR="002C7F52">
        <w:rPr>
          <w:sz w:val="28"/>
          <w:szCs w:val="28"/>
        </w:rPr>
        <w:t xml:space="preserve">объединений дополнительного образования начинаются </w:t>
      </w:r>
      <w:r>
        <w:rPr>
          <w:sz w:val="28"/>
          <w:szCs w:val="28"/>
        </w:rPr>
        <w:t xml:space="preserve">не ранее, чем </w:t>
      </w:r>
      <w:r w:rsidR="002C7F52">
        <w:rPr>
          <w:sz w:val="28"/>
          <w:szCs w:val="28"/>
        </w:rPr>
        <w:t>через 1 час после</w:t>
      </w:r>
      <w:r>
        <w:rPr>
          <w:sz w:val="28"/>
          <w:szCs w:val="28"/>
        </w:rPr>
        <w:t xml:space="preserve"> </w:t>
      </w:r>
      <w:r w:rsidR="002C7F52">
        <w:rPr>
          <w:sz w:val="28"/>
          <w:szCs w:val="28"/>
        </w:rPr>
        <w:t xml:space="preserve">окончания </w:t>
      </w:r>
      <w:r>
        <w:rPr>
          <w:sz w:val="28"/>
          <w:szCs w:val="28"/>
        </w:rPr>
        <w:t>последнего урока в данном классе</w:t>
      </w:r>
      <w:r w:rsidR="002C7F52">
        <w:rPr>
          <w:sz w:val="28"/>
          <w:szCs w:val="28"/>
        </w:rPr>
        <w:t>.</w:t>
      </w:r>
    </w:p>
    <w:p w:rsidR="002C7F52" w:rsidRDefault="002C7F52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575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проведении внеурочных занятий продолжительностью более 1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 часа организуются перемены – 10 минут для отдыха со сменой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вида деятельности</w:t>
      </w:r>
    </w:p>
    <w:p w:rsidR="002C7F52" w:rsidRDefault="002C7F52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95540">
        <w:rPr>
          <w:sz w:val="28"/>
          <w:szCs w:val="28"/>
        </w:rPr>
        <w:t>5</w:t>
      </w:r>
      <w:r>
        <w:rPr>
          <w:sz w:val="28"/>
          <w:szCs w:val="28"/>
        </w:rPr>
        <w:t xml:space="preserve">. В Школе по желанию и запросам родителей (законных представителей) </w:t>
      </w:r>
      <w:r w:rsidR="00875755">
        <w:rPr>
          <w:sz w:val="28"/>
          <w:szCs w:val="28"/>
        </w:rPr>
        <w:t>м</w:t>
      </w:r>
      <w:r>
        <w:rPr>
          <w:sz w:val="28"/>
          <w:szCs w:val="28"/>
        </w:rPr>
        <w:t>огут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открываться группы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продленного дня обучающихся, которые начинают свою работу после окончания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уроков.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Режим работы каждой группы утверждается директором школы.</w:t>
      </w:r>
    </w:p>
    <w:p w:rsidR="002C7F52" w:rsidRDefault="002C7F52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Группы продленного дня действуют на основании Положения о группах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продленного дня.</w:t>
      </w:r>
    </w:p>
    <w:p w:rsidR="002C7F52" w:rsidRDefault="002C7F52" w:rsidP="00875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группе продленного дня продолжительность прогулки для младших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 должна составлять не менее 1,5 часов. Двигательная активность на</w:t>
      </w:r>
      <w:r w:rsidR="00875755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воздухе должна быть организована в виде подвижных и спортивных игр.</w:t>
      </w:r>
    </w:p>
    <w:p w:rsidR="002C7F52" w:rsidRDefault="002C7F52" w:rsidP="002C7F5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Промежуточная и итоговая аттестация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.</w:t>
      </w:r>
    </w:p>
    <w:p w:rsidR="002C7F52" w:rsidRDefault="002C7F52" w:rsidP="002955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5.1.Оценка индивидуальных достижений обучающихся осуществляется по</w:t>
      </w:r>
      <w:r w:rsidR="00295540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окончании каждого учебного периода: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</w:t>
      </w:r>
      <w:r w:rsidR="00295540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295540">
        <w:rPr>
          <w:sz w:val="28"/>
          <w:szCs w:val="28"/>
        </w:rPr>
        <w:t>а</w:t>
      </w:r>
      <w:r>
        <w:rPr>
          <w:sz w:val="28"/>
          <w:szCs w:val="28"/>
        </w:rPr>
        <w:t xml:space="preserve"> - по итогам учебного года (</w:t>
      </w:r>
      <w:proofErr w:type="spellStart"/>
      <w:r>
        <w:rPr>
          <w:sz w:val="28"/>
          <w:szCs w:val="28"/>
        </w:rPr>
        <w:t>безотметочное</w:t>
      </w:r>
      <w:proofErr w:type="spellEnd"/>
      <w:r>
        <w:rPr>
          <w:sz w:val="28"/>
          <w:szCs w:val="28"/>
        </w:rPr>
        <w:t xml:space="preserve"> обучение);</w:t>
      </w:r>
    </w:p>
    <w:p w:rsidR="002C7F52" w:rsidRDefault="002C7F52" w:rsidP="002955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2-9 классов – по итогам четвертей, учебного года (балльное</w:t>
      </w:r>
      <w:r w:rsidR="0029554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оценивание);</w:t>
      </w:r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10,11 классов - по полугодиям (балльное оценивание).</w:t>
      </w:r>
    </w:p>
    <w:p w:rsidR="002C7F52" w:rsidRDefault="002C7F52" w:rsidP="002955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промежуточной аттестации и системы оценки</w:t>
      </w:r>
      <w:r w:rsidR="00295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индивидуальных достижений обучающихся определяется </w:t>
      </w:r>
      <w:proofErr w:type="gramStart"/>
      <w:r>
        <w:rPr>
          <w:sz w:val="28"/>
          <w:szCs w:val="28"/>
        </w:rPr>
        <w:t>соответствующими</w:t>
      </w:r>
      <w:proofErr w:type="gramEnd"/>
    </w:p>
    <w:p w:rsidR="002C7F52" w:rsidRDefault="002C7F52" w:rsidP="002C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локальными актами школы.</w:t>
      </w:r>
    </w:p>
    <w:p w:rsidR="002C7F52" w:rsidRDefault="002C7F52" w:rsidP="00295540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5.2.</w:t>
      </w:r>
      <w:r w:rsidR="0029554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 (итоговая) аттестация в выпускных 9 и 11 класс</w:t>
      </w:r>
      <w:r w:rsidR="00295540">
        <w:rPr>
          <w:sz w:val="28"/>
          <w:szCs w:val="28"/>
        </w:rPr>
        <w:t xml:space="preserve">ах </w:t>
      </w:r>
      <w:r>
        <w:rPr>
          <w:sz w:val="28"/>
          <w:szCs w:val="28"/>
        </w:rPr>
        <w:t>проводится в соответствии с нормативно-правовыми документами</w:t>
      </w:r>
      <w:r w:rsidR="00295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образования РФ, </w:t>
      </w:r>
      <w:r w:rsidR="00295540">
        <w:rPr>
          <w:sz w:val="28"/>
          <w:szCs w:val="28"/>
        </w:rPr>
        <w:t>Минобрнауки РО.</w:t>
      </w:r>
    </w:p>
    <w:sectPr w:rsidR="002C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5115D"/>
    <w:rsid w:val="000C0B34"/>
    <w:rsid w:val="000F7C3F"/>
    <w:rsid w:val="00213DEB"/>
    <w:rsid w:val="00295540"/>
    <w:rsid w:val="002C7F52"/>
    <w:rsid w:val="002D567B"/>
    <w:rsid w:val="00341C55"/>
    <w:rsid w:val="00356EFE"/>
    <w:rsid w:val="00363168"/>
    <w:rsid w:val="00365201"/>
    <w:rsid w:val="003E1825"/>
    <w:rsid w:val="004C4693"/>
    <w:rsid w:val="004D3DBC"/>
    <w:rsid w:val="0050159D"/>
    <w:rsid w:val="00545D0D"/>
    <w:rsid w:val="005C1DF6"/>
    <w:rsid w:val="006477BA"/>
    <w:rsid w:val="007742A8"/>
    <w:rsid w:val="007C1DB9"/>
    <w:rsid w:val="007E31D9"/>
    <w:rsid w:val="00875755"/>
    <w:rsid w:val="008975F0"/>
    <w:rsid w:val="008F0D4A"/>
    <w:rsid w:val="00915476"/>
    <w:rsid w:val="00A4419D"/>
    <w:rsid w:val="00A5115D"/>
    <w:rsid w:val="00B74F2E"/>
    <w:rsid w:val="00C238B0"/>
    <w:rsid w:val="00CF16DD"/>
    <w:rsid w:val="00D23ABE"/>
    <w:rsid w:val="00D442F3"/>
    <w:rsid w:val="00D806DD"/>
    <w:rsid w:val="00E52DB7"/>
    <w:rsid w:val="00F6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C238B0"/>
    <w:pPr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rsid w:val="00545D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45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0A1E-8ACE-4006-B40E-F68E1B0A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образовательных отношений между МКОУ «Черниченская основная общеобразовательная школа»  между обучающимися и (или)родителями (законными представителями) несовершеннолетних обучающихся</vt:lpstr>
    </vt:vector>
  </TitlesOfParts>
  <Company>МБОУ СОШ 177</Company>
  <LinksUpToDate>false</LinksUpToDate>
  <CharactersWithSpaces>15287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образовательных отношений между МКОУ «Черниченская основная общеобразовательная школа»  между обучающимися и (или)родителями (законными представителями) несовершеннолетних обучающихся</dc:title>
  <dc:creator>Директор</dc:creator>
  <cp:lastModifiedBy>Admin</cp:lastModifiedBy>
  <cp:revision>2</cp:revision>
  <cp:lastPrinted>2013-11-12T14:06:00Z</cp:lastPrinted>
  <dcterms:created xsi:type="dcterms:W3CDTF">2017-10-02T11:30:00Z</dcterms:created>
  <dcterms:modified xsi:type="dcterms:W3CDTF">2017-10-02T11:30:00Z</dcterms:modified>
</cp:coreProperties>
</file>